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2C65D" w14:textId="69FB7B95" w:rsidR="00111A44" w:rsidRDefault="00BC30B3" w:rsidP="00111A44">
      <w:pPr>
        <w:spacing w:before="100" w:beforeAutospacing="1" w:after="100" w:afterAutospacing="1" w:line="300" w:lineRule="atLeast"/>
        <w:jc w:val="center"/>
        <w:rPr>
          <w:rFonts w:ascii="Arial" w:hAnsi="Arial" w:cs="Arial"/>
          <w:b/>
          <w:color w:val="000000"/>
          <w:sz w:val="28"/>
          <w:szCs w:val="28"/>
          <w:lang w:val="en-US" w:eastAsia="el-GR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  <w:lang w:val="en-US" w:eastAsia="el-GR"/>
        </w:rPr>
        <w:t xml:space="preserve">Vertoyo Job Ad– </w:t>
      </w:r>
      <w:r w:rsidR="005B4FA6">
        <w:rPr>
          <w:rFonts w:ascii="Arial" w:hAnsi="Arial" w:cs="Arial"/>
          <w:b/>
          <w:color w:val="000000"/>
          <w:sz w:val="28"/>
          <w:szCs w:val="28"/>
          <w:lang w:val="en-US" w:eastAsia="el-GR"/>
        </w:rPr>
        <w:t>Java ADF/Developer</w:t>
      </w:r>
    </w:p>
    <w:p w14:paraId="44EF9400" w14:textId="1CAD29B7" w:rsidR="00BC30B3" w:rsidRPr="00BC30B3" w:rsidRDefault="00BC30B3" w:rsidP="00BC30B3">
      <w:pPr>
        <w:spacing w:before="100" w:beforeAutospacing="1" w:after="100" w:afterAutospacing="1" w:line="300" w:lineRule="atLeast"/>
        <w:rPr>
          <w:rFonts w:ascii="Arial" w:hAnsi="Arial" w:cs="Arial"/>
          <w:b/>
          <w:color w:val="000000"/>
          <w:sz w:val="24"/>
          <w:szCs w:val="24"/>
          <w:lang w:val="en-US" w:eastAsia="el-GR"/>
        </w:rPr>
      </w:pPr>
      <w:r w:rsidRPr="00BC30B3">
        <w:rPr>
          <w:rFonts w:ascii="Arial" w:hAnsi="Arial" w:cs="Arial"/>
          <w:b/>
          <w:color w:val="000000"/>
          <w:sz w:val="24"/>
          <w:szCs w:val="24"/>
          <w:lang w:val="en-US" w:eastAsia="el-GR"/>
        </w:rPr>
        <w:t>Company Details</w:t>
      </w:r>
    </w:p>
    <w:p w14:paraId="58BF4F9B" w14:textId="1082E70F" w:rsidR="00177C24" w:rsidRPr="00177C24" w:rsidRDefault="00177C24" w:rsidP="00177C24">
      <w:p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  <w:lang w:val="en-US" w:eastAsia="el-GR"/>
        </w:rPr>
      </w:pPr>
      <w:r w:rsidRPr="00177C24">
        <w:rPr>
          <w:rFonts w:ascii="Arial" w:hAnsi="Arial" w:cs="Arial"/>
          <w:color w:val="000000"/>
          <w:sz w:val="21"/>
          <w:szCs w:val="21"/>
          <w:lang w:val="en-US" w:eastAsia="el-GR"/>
        </w:rPr>
        <w:t>Vertoyo is a technology development, hardware and software service company, provisioning its clients with experience in the design and implementation of integrated advanced technology services in the domains of: Digitalization World (Online &amp; Mobile)</w:t>
      </w:r>
      <w:r>
        <w:rPr>
          <w:rFonts w:ascii="Arial" w:hAnsi="Arial" w:cs="Arial"/>
          <w:color w:val="000000"/>
          <w:sz w:val="21"/>
          <w:szCs w:val="21"/>
          <w:lang w:val="en-US" w:eastAsia="el-GR"/>
        </w:rPr>
        <w:t xml:space="preserve">, </w:t>
      </w:r>
      <w:r w:rsidRPr="00177C24">
        <w:rPr>
          <w:rFonts w:ascii="Arial" w:hAnsi="Arial" w:cs="Arial"/>
          <w:color w:val="000000"/>
          <w:sz w:val="21"/>
          <w:szCs w:val="21"/>
          <w:lang w:val="en-US" w:eastAsia="el-GR"/>
        </w:rPr>
        <w:t>Cloud Computing &amp; Hosting</w:t>
      </w:r>
      <w:r>
        <w:rPr>
          <w:rFonts w:ascii="Arial" w:hAnsi="Arial" w:cs="Arial"/>
          <w:color w:val="000000"/>
          <w:sz w:val="21"/>
          <w:szCs w:val="21"/>
          <w:lang w:val="en-US" w:eastAsia="el-GR"/>
        </w:rPr>
        <w:t xml:space="preserve">, </w:t>
      </w:r>
      <w:r w:rsidRPr="00177C24">
        <w:rPr>
          <w:rFonts w:ascii="Arial" w:hAnsi="Arial" w:cs="Arial"/>
          <w:color w:val="000000"/>
          <w:sz w:val="21"/>
          <w:szCs w:val="21"/>
          <w:lang w:val="en-US" w:eastAsia="el-GR"/>
        </w:rPr>
        <w:t>System Integration &amp; Professional Services</w:t>
      </w:r>
      <w:r>
        <w:rPr>
          <w:rFonts w:ascii="Arial" w:hAnsi="Arial" w:cs="Arial"/>
          <w:color w:val="000000"/>
          <w:sz w:val="21"/>
          <w:szCs w:val="21"/>
          <w:lang w:val="en-US" w:eastAsia="el-GR"/>
        </w:rPr>
        <w:t xml:space="preserve">, </w:t>
      </w:r>
      <w:r w:rsidRPr="00177C24">
        <w:rPr>
          <w:rFonts w:ascii="Arial" w:hAnsi="Arial" w:cs="Arial"/>
          <w:color w:val="000000"/>
          <w:sz w:val="21"/>
          <w:szCs w:val="21"/>
          <w:lang w:val="en-US" w:eastAsia="el-GR"/>
        </w:rPr>
        <w:t>E-Commerce &amp; Campaign Marketing Solutions</w:t>
      </w:r>
      <w:r>
        <w:rPr>
          <w:rFonts w:ascii="Arial" w:hAnsi="Arial" w:cs="Arial"/>
          <w:color w:val="000000"/>
          <w:sz w:val="21"/>
          <w:szCs w:val="21"/>
          <w:lang w:val="en-US" w:eastAsia="el-GR"/>
        </w:rPr>
        <w:t xml:space="preserve">, </w:t>
      </w:r>
      <w:r w:rsidRPr="00177C24">
        <w:rPr>
          <w:rFonts w:ascii="Arial" w:hAnsi="Arial" w:cs="Arial"/>
          <w:color w:val="000000"/>
          <w:sz w:val="21"/>
          <w:szCs w:val="21"/>
          <w:lang w:val="en-US" w:eastAsia="el-GR"/>
        </w:rPr>
        <w:t>Wifi Integrated Solutions</w:t>
      </w:r>
      <w:r>
        <w:rPr>
          <w:rFonts w:ascii="Arial" w:hAnsi="Arial" w:cs="Arial"/>
          <w:color w:val="000000"/>
          <w:sz w:val="21"/>
          <w:szCs w:val="21"/>
          <w:lang w:val="en-US" w:eastAsia="el-GR"/>
        </w:rPr>
        <w:t xml:space="preserve">. </w:t>
      </w:r>
      <w:r w:rsidRPr="00177C24">
        <w:rPr>
          <w:rFonts w:ascii="Arial" w:hAnsi="Arial" w:cs="Arial"/>
          <w:color w:val="000000"/>
          <w:sz w:val="21"/>
          <w:szCs w:val="21"/>
          <w:lang w:val="en-US" w:eastAsia="el-GR"/>
        </w:rPr>
        <w:t>It is considered one of the fastest growing Digital/IT companies and has local presence in Athens-Greece and Cyprus, and Sales &amp; Partner Offices in London, Milan and Dubai.</w:t>
      </w:r>
    </w:p>
    <w:p w14:paraId="4F995B60" w14:textId="3A261DC2" w:rsidR="00111A44" w:rsidRDefault="00177C24" w:rsidP="00111A44">
      <w:pPr>
        <w:spacing w:before="100" w:beforeAutospacing="1" w:after="100" w:afterAutospacing="1" w:line="300" w:lineRule="atLeast"/>
        <w:rPr>
          <w:rFonts w:ascii="Arial" w:hAnsi="Arial" w:cs="Arial"/>
          <w:bCs/>
          <w:color w:val="000000"/>
          <w:sz w:val="21"/>
          <w:szCs w:val="21"/>
          <w:lang w:val="en-US" w:eastAsia="el-GR"/>
        </w:rPr>
      </w:pPr>
      <w:r w:rsidRPr="00177C24">
        <w:rPr>
          <w:rFonts w:ascii="Arial" w:hAnsi="Arial" w:cs="Arial"/>
          <w:bCs/>
          <w:color w:val="000000"/>
          <w:sz w:val="21"/>
          <w:szCs w:val="21"/>
          <w:lang w:val="en-US" w:eastAsia="el-GR"/>
        </w:rPr>
        <w:t xml:space="preserve">Due to </w:t>
      </w:r>
      <w:r>
        <w:rPr>
          <w:rFonts w:ascii="Arial" w:hAnsi="Arial" w:cs="Arial"/>
          <w:bCs/>
          <w:color w:val="000000"/>
          <w:sz w:val="21"/>
          <w:szCs w:val="21"/>
          <w:lang w:val="en-US" w:eastAsia="el-GR"/>
        </w:rPr>
        <w:t xml:space="preserve">our </w:t>
      </w:r>
      <w:r w:rsidRPr="00177C24">
        <w:rPr>
          <w:rFonts w:ascii="Arial" w:hAnsi="Arial" w:cs="Arial"/>
          <w:bCs/>
          <w:color w:val="000000"/>
          <w:sz w:val="21"/>
          <w:szCs w:val="21"/>
          <w:lang w:val="en-US" w:eastAsia="el-GR"/>
        </w:rPr>
        <w:t>continuous growth</w:t>
      </w:r>
      <w:r>
        <w:rPr>
          <w:rFonts w:ascii="Arial" w:hAnsi="Arial" w:cs="Arial"/>
          <w:bCs/>
          <w:color w:val="000000"/>
          <w:sz w:val="21"/>
          <w:szCs w:val="21"/>
          <w:lang w:val="en-US" w:eastAsia="el-GR"/>
        </w:rPr>
        <w:t xml:space="preserve"> we are seeking for:</w:t>
      </w:r>
    </w:p>
    <w:p w14:paraId="49535501" w14:textId="3AB5D257" w:rsidR="00111A44" w:rsidRDefault="00BC30B3" w:rsidP="00BC30B3">
      <w:pPr>
        <w:spacing w:before="100" w:beforeAutospacing="1" w:after="100" w:afterAutospacing="1" w:line="300" w:lineRule="atLeast"/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</w:pPr>
      <w:r w:rsidRPr="00BC30B3"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  <w:t>Position Details:</w:t>
      </w:r>
      <w:r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  <w:t xml:space="preserve"> </w:t>
      </w:r>
      <w:r w:rsidR="005B4FA6"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  <w:t>Java/ADF Developer</w:t>
      </w:r>
    </w:p>
    <w:p w14:paraId="32A1B8FA" w14:textId="77777777" w:rsidR="00111A44" w:rsidRPr="002D52F0" w:rsidRDefault="00111A44" w:rsidP="00111A44">
      <w:p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  <w:lang w:val="en-US" w:eastAsia="el-GR"/>
        </w:rPr>
      </w:pPr>
      <w:r w:rsidRPr="002D52F0">
        <w:rPr>
          <w:rFonts w:ascii="Arial" w:hAnsi="Arial" w:cs="Arial"/>
          <w:b/>
          <w:bCs/>
          <w:color w:val="000000"/>
          <w:sz w:val="21"/>
          <w:szCs w:val="21"/>
          <w:lang w:val="en-US" w:eastAsia="el-GR"/>
        </w:rPr>
        <w:t xml:space="preserve">Job Description: </w:t>
      </w:r>
      <w:r w:rsidRPr="002D52F0">
        <w:rPr>
          <w:rFonts w:ascii="Arial" w:hAnsi="Arial" w:cs="Arial"/>
          <w:color w:val="000000"/>
          <w:sz w:val="21"/>
          <w:szCs w:val="21"/>
          <w:lang w:val="en-US" w:eastAsia="el-GR"/>
        </w:rPr>
        <w:t xml:space="preserve">A Java/ADF Developer </w:t>
      </w:r>
      <w:r w:rsidRPr="002D52F0">
        <w:rPr>
          <w:rFonts w:ascii="Arial" w:hAnsi="Arial" w:cs="Arial"/>
          <w:color w:val="000000"/>
          <w:sz w:val="21"/>
          <w:szCs w:val="21"/>
          <w:lang w:val="en-US"/>
        </w:rPr>
        <w:t>assists in the design, development and testing of</w:t>
      </w:r>
      <w:r w:rsidRPr="002D52F0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application solutions implemented using ADF Framework.</w:t>
      </w:r>
    </w:p>
    <w:p w14:paraId="01420C7E" w14:textId="77777777" w:rsidR="00111A44" w:rsidRPr="002D52F0" w:rsidRDefault="00111A44" w:rsidP="00111A44">
      <w:p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  <w:lang w:val="en-US" w:eastAsia="el-GR"/>
        </w:rPr>
      </w:pPr>
      <w:r w:rsidRPr="002D52F0">
        <w:rPr>
          <w:rFonts w:ascii="Arial" w:hAnsi="Arial" w:cs="Arial"/>
          <w:color w:val="000000"/>
          <w:sz w:val="21"/>
          <w:szCs w:val="21"/>
          <w:lang w:val="en-US" w:eastAsia="el-GR"/>
        </w:rPr>
        <w:t>The ideal candidate’s profile should include:</w:t>
      </w:r>
    </w:p>
    <w:p w14:paraId="5DE5DDB1" w14:textId="77777777" w:rsidR="00111A44" w:rsidRPr="002D52F0" w:rsidRDefault="00111A44" w:rsidP="00111A4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  <w:r w:rsidRPr="002D52F0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Bachelor Degree on Informatics (AEI or TEI)</w:t>
      </w:r>
    </w:p>
    <w:p w14:paraId="5676B7AD" w14:textId="77777777" w:rsidR="00111A44" w:rsidRPr="002D52F0" w:rsidRDefault="00111A44" w:rsidP="00111A4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  <w:r w:rsidRPr="002D52F0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 xml:space="preserve">1-3 years of working experience in similar position </w:t>
      </w:r>
    </w:p>
    <w:p w14:paraId="23714E20" w14:textId="77777777" w:rsidR="00111A44" w:rsidRPr="002D52F0" w:rsidRDefault="00111A44" w:rsidP="00111A4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  <w:r w:rsidRPr="002D52F0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Fluency in English (verbal and written)</w:t>
      </w:r>
    </w:p>
    <w:p w14:paraId="4CCEF924" w14:textId="77777777" w:rsidR="00111A44" w:rsidRPr="002D52F0" w:rsidRDefault="00111A44" w:rsidP="00111A4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  <w:r w:rsidRPr="002D52F0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Ability to work as a team member</w:t>
      </w:r>
    </w:p>
    <w:p w14:paraId="3B38B9E9" w14:textId="77777777" w:rsidR="00111A44" w:rsidRPr="002D52F0" w:rsidRDefault="00111A44" w:rsidP="00111A4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  <w:r w:rsidRPr="002D52F0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Ability to work creatively and analytically in a problem-solving environment</w:t>
      </w:r>
    </w:p>
    <w:p w14:paraId="0A4105B3" w14:textId="77777777" w:rsidR="00111A44" w:rsidRPr="002D52F0" w:rsidRDefault="00111A44" w:rsidP="00111A4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  <w:r w:rsidRPr="002D52F0">
        <w:rPr>
          <w:rFonts w:ascii="Arial" w:eastAsia="Times New Roman" w:hAnsi="Arial" w:cs="Arial"/>
          <w:color w:val="000000"/>
          <w:sz w:val="21"/>
          <w:szCs w:val="21"/>
        </w:rPr>
        <w:t>Military obligations fulfilled</w:t>
      </w:r>
    </w:p>
    <w:p w14:paraId="7B8466A3" w14:textId="77777777" w:rsidR="00111A44" w:rsidRPr="002D52F0" w:rsidRDefault="00111A44" w:rsidP="00111A44">
      <w:p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  <w:lang w:val="en-US" w:eastAsia="el-GR"/>
        </w:rPr>
      </w:pPr>
      <w:r w:rsidRPr="002D52F0">
        <w:rPr>
          <w:rFonts w:ascii="Arial" w:hAnsi="Arial" w:cs="Arial"/>
          <w:color w:val="000000"/>
          <w:sz w:val="21"/>
          <w:szCs w:val="21"/>
          <w:lang w:val="en-US" w:eastAsia="el-GR"/>
        </w:rPr>
        <w:t>Required Technical Skills:</w:t>
      </w:r>
    </w:p>
    <w:p w14:paraId="2162676A" w14:textId="77777777" w:rsidR="00111A44" w:rsidRPr="002D52F0" w:rsidRDefault="00111A44" w:rsidP="00111A44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  <w:r w:rsidRPr="002D52F0">
        <w:rPr>
          <w:rFonts w:ascii="Arial" w:eastAsia="Times New Roman" w:hAnsi="Arial" w:cs="Arial"/>
          <w:sz w:val="21"/>
          <w:szCs w:val="21"/>
          <w:shd w:val="clear" w:color="auto" w:fill="FFFFFF"/>
          <w:lang w:val="en-US"/>
        </w:rPr>
        <w:t>Experience with Oracle ADF framework development</w:t>
      </w:r>
    </w:p>
    <w:p w14:paraId="57260C12" w14:textId="77777777" w:rsidR="00111A44" w:rsidRPr="002D52F0" w:rsidRDefault="00111A44" w:rsidP="00111A44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  <w:r w:rsidRPr="002D52F0">
        <w:rPr>
          <w:rFonts w:ascii="Arial" w:eastAsia="Times New Roman" w:hAnsi="Arial" w:cs="Arial"/>
          <w:sz w:val="21"/>
          <w:szCs w:val="21"/>
          <w:shd w:val="clear" w:color="auto" w:fill="FFFFFF"/>
          <w:lang w:val="en-US"/>
        </w:rPr>
        <w:t xml:space="preserve">Experience with JAVA/J2EE development </w:t>
      </w:r>
    </w:p>
    <w:p w14:paraId="69AA0214" w14:textId="77777777" w:rsidR="00111A44" w:rsidRPr="002D52F0" w:rsidRDefault="00111A44" w:rsidP="00111A44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  <w:r w:rsidRPr="002D52F0">
        <w:rPr>
          <w:rFonts w:ascii="Arial" w:eastAsia="Times New Roman" w:hAnsi="Arial" w:cs="Arial"/>
          <w:sz w:val="21"/>
          <w:szCs w:val="21"/>
          <w:shd w:val="clear" w:color="auto" w:fill="FFFFFF"/>
          <w:lang w:val="en-US"/>
        </w:rPr>
        <w:t>Experience with JSF implementations</w:t>
      </w:r>
    </w:p>
    <w:p w14:paraId="3A1E968D" w14:textId="77777777" w:rsidR="00111A44" w:rsidRPr="002D52F0" w:rsidRDefault="00111A44" w:rsidP="00111A44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  <w:r w:rsidRPr="002D52F0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XML, SOAP, JSON, REST, HTML, CSS, JavaScript, JQuery, Bootstrap</w:t>
      </w:r>
    </w:p>
    <w:p w14:paraId="42827E88" w14:textId="77777777" w:rsidR="00111A44" w:rsidRPr="002D52F0" w:rsidRDefault="00111A44" w:rsidP="00111A44">
      <w:pPr>
        <w:rPr>
          <w:rFonts w:ascii="Arial" w:hAnsi="Arial" w:cs="Arial"/>
          <w:color w:val="000000"/>
          <w:sz w:val="21"/>
          <w:szCs w:val="21"/>
          <w:lang w:val="en-US" w:eastAsia="el-GR"/>
        </w:rPr>
      </w:pPr>
      <w:r w:rsidRPr="002D52F0">
        <w:rPr>
          <w:rFonts w:ascii="Arial" w:hAnsi="Arial" w:cs="Arial"/>
          <w:color w:val="000000"/>
          <w:sz w:val="21"/>
          <w:szCs w:val="21"/>
          <w:lang w:val="en-US" w:eastAsia="el-GR"/>
        </w:rPr>
        <w:t>Optional Technical Skills:</w:t>
      </w:r>
    </w:p>
    <w:p w14:paraId="233D030C" w14:textId="77777777" w:rsidR="00111A44" w:rsidRPr="002D52F0" w:rsidRDefault="00111A44" w:rsidP="00111A44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  <w:lang w:val="en-US"/>
        </w:rPr>
      </w:pPr>
      <w:r w:rsidRPr="002D52F0">
        <w:rPr>
          <w:rFonts w:ascii="Arial" w:hAnsi="Arial" w:cs="Arial"/>
          <w:color w:val="000000"/>
          <w:sz w:val="21"/>
          <w:szCs w:val="21"/>
          <w:lang w:val="en-US" w:eastAsia="el-GR"/>
        </w:rPr>
        <w:t>Oracle Weblogic Admin/Tuning Experience</w:t>
      </w:r>
    </w:p>
    <w:p w14:paraId="76AA9C74" w14:textId="77777777" w:rsidR="00111A44" w:rsidRDefault="00111A44" w:rsidP="00111A44">
      <w:p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  <w:lang w:val="en-US" w:eastAsia="el-GR"/>
        </w:rPr>
      </w:pPr>
    </w:p>
    <w:p w14:paraId="4267FAEB" w14:textId="77777777" w:rsidR="00177C24" w:rsidRPr="005B4FA6" w:rsidRDefault="00177C24" w:rsidP="00177C24">
      <w:pPr>
        <w:rPr>
          <w:rFonts w:ascii="Arial" w:hAnsi="Arial" w:cs="Arial"/>
          <w:sz w:val="21"/>
          <w:szCs w:val="21"/>
          <w:lang w:val="en-US"/>
        </w:rPr>
      </w:pPr>
      <w:r w:rsidRPr="005B4FA6">
        <w:rPr>
          <w:rFonts w:ascii="Arial" w:hAnsi="Arial" w:cs="Arial"/>
          <w:sz w:val="21"/>
          <w:szCs w:val="21"/>
          <w:lang w:val="en-US"/>
        </w:rPr>
        <w:t>Company Offers</w:t>
      </w:r>
    </w:p>
    <w:p w14:paraId="2A11DF51" w14:textId="77777777" w:rsidR="00177C24" w:rsidRPr="005B4FA6" w:rsidRDefault="00177C24" w:rsidP="00177C24">
      <w:pPr>
        <w:rPr>
          <w:rFonts w:ascii="Arial" w:hAnsi="Arial" w:cs="Arial"/>
          <w:sz w:val="21"/>
          <w:szCs w:val="21"/>
          <w:lang w:val="en-US"/>
        </w:rPr>
      </w:pPr>
      <w:r w:rsidRPr="005B4FA6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440A911C" w14:textId="002316CD" w:rsidR="00177C24" w:rsidRPr="005B4FA6" w:rsidRDefault="00177C24" w:rsidP="00177C24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  <w:lang w:val="en-US"/>
        </w:rPr>
      </w:pPr>
      <w:r w:rsidRPr="005B4FA6">
        <w:rPr>
          <w:rFonts w:ascii="Arial" w:hAnsi="Arial" w:cs="Arial"/>
          <w:sz w:val="21"/>
          <w:szCs w:val="21"/>
          <w:lang w:val="en-US"/>
        </w:rPr>
        <w:t>Exposure to challenging projects with emerging technologies</w:t>
      </w:r>
    </w:p>
    <w:p w14:paraId="586703AA" w14:textId="4DD95D03" w:rsidR="00177C24" w:rsidRPr="005B4FA6" w:rsidRDefault="00177C24" w:rsidP="00177C24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  <w:lang w:val="en-US"/>
        </w:rPr>
      </w:pPr>
      <w:r w:rsidRPr="005B4FA6">
        <w:rPr>
          <w:rFonts w:ascii="Arial" w:hAnsi="Arial" w:cs="Arial"/>
          <w:sz w:val="21"/>
          <w:szCs w:val="21"/>
          <w:lang w:val="en-US"/>
        </w:rPr>
        <w:t>A competitive remuneration package based on qualifications and experience</w:t>
      </w:r>
    </w:p>
    <w:p w14:paraId="5D2E6860" w14:textId="18CAD681" w:rsidR="00177C24" w:rsidRPr="005B4FA6" w:rsidRDefault="00177C24" w:rsidP="00177C24">
      <w:pPr>
        <w:rPr>
          <w:rFonts w:ascii="Arial" w:hAnsi="Arial" w:cs="Arial"/>
          <w:sz w:val="21"/>
          <w:szCs w:val="21"/>
          <w:lang w:val="en-US"/>
        </w:rPr>
      </w:pPr>
    </w:p>
    <w:p w14:paraId="3893C045" w14:textId="2809B0E2" w:rsidR="00177C24" w:rsidRPr="005B4FA6" w:rsidRDefault="00177C24" w:rsidP="00177C24">
      <w:pPr>
        <w:rPr>
          <w:rFonts w:ascii="Arial" w:hAnsi="Arial" w:cs="Arial"/>
          <w:sz w:val="21"/>
          <w:szCs w:val="21"/>
          <w:lang w:val="en-US"/>
        </w:rPr>
      </w:pPr>
      <w:r w:rsidRPr="005B4FA6">
        <w:rPr>
          <w:rFonts w:ascii="Arial" w:hAnsi="Arial" w:cs="Arial"/>
          <w:sz w:val="21"/>
          <w:szCs w:val="21"/>
          <w:lang w:val="en-US"/>
        </w:rPr>
        <w:lastRenderedPageBreak/>
        <w:t>If you are interested in applying for the above position, please send us your</w:t>
      </w:r>
      <w:r w:rsidRPr="005B4FA6">
        <w:rPr>
          <w:rStyle w:val="Emphasis"/>
          <w:rFonts w:ascii="Arial" w:hAnsi="Arial" w:cs="Arial"/>
          <w:sz w:val="21"/>
          <w:szCs w:val="21"/>
          <w:lang w:val="en-US"/>
        </w:rPr>
        <w:t> </w:t>
      </w:r>
      <w:r w:rsidRPr="005B4FA6">
        <w:rPr>
          <w:rFonts w:ascii="Arial" w:hAnsi="Arial" w:cs="Arial"/>
          <w:sz w:val="21"/>
          <w:szCs w:val="21"/>
          <w:lang w:val="en-US"/>
        </w:rPr>
        <w:t xml:space="preserve">CV by email at </w:t>
      </w:r>
      <w:hyperlink r:id="rId7" w:history="1">
        <w:r w:rsidRPr="005B4FA6">
          <w:rPr>
            <w:rStyle w:val="Hyperlink"/>
            <w:rFonts w:ascii="Arial" w:hAnsi="Arial" w:cs="Arial"/>
            <w:sz w:val="21"/>
            <w:szCs w:val="21"/>
            <w:lang w:val="en-US"/>
          </w:rPr>
          <w:t>gpapasoglou@vertoyo.com</w:t>
        </w:r>
      </w:hyperlink>
      <w:r w:rsidRPr="005B4FA6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646DC898" w14:textId="77777777" w:rsidR="00177C24" w:rsidRPr="005B4FA6" w:rsidRDefault="00177C24" w:rsidP="00177C24">
      <w:pPr>
        <w:rPr>
          <w:rFonts w:ascii="Arial" w:hAnsi="Arial" w:cs="Arial"/>
          <w:sz w:val="21"/>
          <w:szCs w:val="21"/>
          <w:lang w:val="en-US"/>
        </w:rPr>
      </w:pPr>
    </w:p>
    <w:p w14:paraId="62B55EDC" w14:textId="77777777" w:rsidR="00177C24" w:rsidRPr="00177C24" w:rsidRDefault="00177C24" w:rsidP="00177C24">
      <w:pPr>
        <w:rPr>
          <w:lang w:val="en-US"/>
        </w:rPr>
      </w:pPr>
    </w:p>
    <w:p w14:paraId="6305107C" w14:textId="77777777" w:rsidR="00177C24" w:rsidRPr="00177C24" w:rsidRDefault="00177C24" w:rsidP="00177C24">
      <w:pPr>
        <w:rPr>
          <w:lang w:val="en-US"/>
        </w:rPr>
      </w:pPr>
    </w:p>
    <w:p w14:paraId="54565AD5" w14:textId="77777777" w:rsidR="00177C24" w:rsidRPr="00177C24" w:rsidRDefault="00177C24" w:rsidP="00177C24">
      <w:pPr>
        <w:rPr>
          <w:lang w:val="en-US"/>
        </w:rPr>
      </w:pPr>
    </w:p>
    <w:p w14:paraId="0FE78BE7" w14:textId="77777777" w:rsidR="00177C24" w:rsidRPr="00177C24" w:rsidRDefault="00177C24" w:rsidP="00177C24">
      <w:pPr>
        <w:rPr>
          <w:lang w:val="en-US"/>
        </w:rPr>
      </w:pPr>
      <w:r w:rsidRPr="00177C24">
        <w:rPr>
          <w:lang w:val="en-US"/>
        </w:rPr>
        <w:t xml:space="preserve"> </w:t>
      </w:r>
    </w:p>
    <w:p w14:paraId="40EECD52" w14:textId="77777777" w:rsidR="00177C24" w:rsidRPr="00177C24" w:rsidRDefault="00177C24" w:rsidP="00177C24">
      <w:pPr>
        <w:rPr>
          <w:lang w:val="en-US"/>
        </w:rPr>
      </w:pPr>
    </w:p>
    <w:p w14:paraId="2447A9AB" w14:textId="77777777" w:rsidR="00177C24" w:rsidRPr="00177C24" w:rsidRDefault="00177C24" w:rsidP="00177C24">
      <w:pPr>
        <w:rPr>
          <w:lang w:val="en-US"/>
        </w:rPr>
      </w:pPr>
    </w:p>
    <w:p w14:paraId="6C44C7A8" w14:textId="77777777" w:rsidR="00177C24" w:rsidRPr="00177C24" w:rsidRDefault="00177C24" w:rsidP="00177C24">
      <w:pPr>
        <w:rPr>
          <w:lang w:val="en-US"/>
        </w:rPr>
      </w:pPr>
      <w:r w:rsidRPr="00177C24">
        <w:rPr>
          <w:lang w:val="en-US"/>
        </w:rPr>
        <w:t xml:space="preserve"> </w:t>
      </w:r>
    </w:p>
    <w:p w14:paraId="70E5051D" w14:textId="2424ACDC" w:rsidR="00177C24" w:rsidRPr="00177C24" w:rsidRDefault="00177C24" w:rsidP="00177C24">
      <w:pPr>
        <w:rPr>
          <w:lang w:val="en-US"/>
        </w:rPr>
      </w:pPr>
    </w:p>
    <w:sectPr w:rsidR="00177C24" w:rsidRPr="00177C2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D6366" w14:textId="77777777" w:rsidR="00424229" w:rsidRDefault="00424229" w:rsidP="00BC30B3">
      <w:r>
        <w:separator/>
      </w:r>
    </w:p>
  </w:endnote>
  <w:endnote w:type="continuationSeparator" w:id="0">
    <w:p w14:paraId="793DFEF5" w14:textId="77777777" w:rsidR="00424229" w:rsidRDefault="00424229" w:rsidP="00BC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E228E" w14:textId="77777777" w:rsidR="00424229" w:rsidRDefault="00424229" w:rsidP="00BC30B3">
      <w:r>
        <w:separator/>
      </w:r>
    </w:p>
  </w:footnote>
  <w:footnote w:type="continuationSeparator" w:id="0">
    <w:p w14:paraId="52179C38" w14:textId="77777777" w:rsidR="00424229" w:rsidRDefault="00424229" w:rsidP="00BC3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CD602" w14:textId="438A4F15" w:rsidR="00BC30B3" w:rsidRDefault="00BC30B3">
    <w:pPr>
      <w:pStyle w:val="Header"/>
    </w:pPr>
    <w:r>
      <w:rPr>
        <w:noProof/>
        <w:lang w:eastAsia="el-GR"/>
      </w:rPr>
      <w:drawing>
        <wp:inline distT="0" distB="0" distL="0" distR="0" wp14:anchorId="2C08C401" wp14:editId="5DD01FA5">
          <wp:extent cx="828675" cy="906095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oyo_Logo_colored - Copy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43" cy="909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6081"/>
    <w:multiLevelType w:val="hybridMultilevel"/>
    <w:tmpl w:val="CEECED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5D2B"/>
    <w:multiLevelType w:val="multilevel"/>
    <w:tmpl w:val="FC7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964860"/>
    <w:multiLevelType w:val="multilevel"/>
    <w:tmpl w:val="7B9A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C80925"/>
    <w:multiLevelType w:val="hybridMultilevel"/>
    <w:tmpl w:val="E58A72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514ED"/>
    <w:multiLevelType w:val="hybridMultilevel"/>
    <w:tmpl w:val="9CF046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D57D9"/>
    <w:multiLevelType w:val="multilevel"/>
    <w:tmpl w:val="524E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1645DD"/>
    <w:multiLevelType w:val="hybridMultilevel"/>
    <w:tmpl w:val="67B876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70B02"/>
    <w:multiLevelType w:val="hybridMultilevel"/>
    <w:tmpl w:val="062647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44"/>
    <w:rsid w:val="000F33FB"/>
    <w:rsid w:val="00111A44"/>
    <w:rsid w:val="00177C24"/>
    <w:rsid w:val="001C4B6B"/>
    <w:rsid w:val="00243911"/>
    <w:rsid w:val="002D52F0"/>
    <w:rsid w:val="003F5693"/>
    <w:rsid w:val="00424229"/>
    <w:rsid w:val="0045616F"/>
    <w:rsid w:val="005B4FA6"/>
    <w:rsid w:val="0072523F"/>
    <w:rsid w:val="009A07EC"/>
    <w:rsid w:val="00A23D8B"/>
    <w:rsid w:val="00A72F5D"/>
    <w:rsid w:val="00AB404A"/>
    <w:rsid w:val="00AE2A35"/>
    <w:rsid w:val="00BA6CF1"/>
    <w:rsid w:val="00BC30B3"/>
    <w:rsid w:val="00BE79F3"/>
    <w:rsid w:val="00C5334D"/>
    <w:rsid w:val="00C66528"/>
    <w:rsid w:val="00EA158F"/>
    <w:rsid w:val="00E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E9486"/>
  <w15:chartTrackingRefBased/>
  <w15:docId w15:val="{13DCB4FD-7813-4C5F-A530-DE05923E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ajorBidi"/>
        <w:color w:val="5B9BD5" w:themeColor="accent1"/>
        <w:sz w:val="56"/>
        <w:szCs w:val="72"/>
        <w:lang w:val="el-G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A44"/>
    <w:pPr>
      <w:spacing w:before="0" w:after="0"/>
    </w:pPr>
    <w:rPr>
      <w:rFonts w:ascii="Calibri" w:hAnsi="Calibri" w:cs="Times New Roman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45616F"/>
    <w:pPr>
      <w:spacing w:after="160" w:line="259" w:lineRule="auto"/>
    </w:pPr>
    <w:rPr>
      <w:rFonts w:eastAsia="Times New Roman"/>
      <w:noProof/>
      <w:color w:val="5E113F"/>
      <w:sz w:val="36"/>
      <w:lang w:eastAsia="el-GR"/>
    </w:rPr>
  </w:style>
  <w:style w:type="character" w:customStyle="1" w:styleId="Style1Char">
    <w:name w:val="Style1 Char"/>
    <w:basedOn w:val="DefaultParagraphFont"/>
    <w:link w:val="Style1"/>
    <w:rsid w:val="0045616F"/>
    <w:rPr>
      <w:rFonts w:eastAsia="Times New Roman" w:cs="Times New Roman"/>
      <w:noProof/>
      <w:color w:val="5E113F"/>
      <w:sz w:val="36"/>
      <w:szCs w:val="22"/>
      <w:lang w:eastAsia="el-GR"/>
    </w:rPr>
  </w:style>
  <w:style w:type="paragraph" w:styleId="ListParagraph">
    <w:name w:val="List Paragraph"/>
    <w:basedOn w:val="Normal"/>
    <w:uiPriority w:val="34"/>
    <w:qFormat/>
    <w:rsid w:val="00111A44"/>
    <w:pPr>
      <w:ind w:left="720"/>
    </w:pPr>
  </w:style>
  <w:style w:type="character" w:styleId="Strong">
    <w:name w:val="Strong"/>
    <w:basedOn w:val="DefaultParagraphFont"/>
    <w:uiPriority w:val="22"/>
    <w:qFormat/>
    <w:rsid w:val="00111A44"/>
    <w:rPr>
      <w:b/>
      <w:bCs/>
    </w:rPr>
  </w:style>
  <w:style w:type="character" w:styleId="Emphasis">
    <w:name w:val="Emphasis"/>
    <w:basedOn w:val="DefaultParagraphFont"/>
    <w:uiPriority w:val="20"/>
    <w:qFormat/>
    <w:rsid w:val="00177C24"/>
    <w:rPr>
      <w:i/>
      <w:iCs/>
    </w:rPr>
  </w:style>
  <w:style w:type="character" w:styleId="Hyperlink">
    <w:name w:val="Hyperlink"/>
    <w:basedOn w:val="DefaultParagraphFont"/>
    <w:uiPriority w:val="99"/>
    <w:unhideWhenUsed/>
    <w:rsid w:val="00177C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30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0B3"/>
    <w:rPr>
      <w:rFonts w:ascii="Calibri" w:hAnsi="Calibri" w:cs="Times New Roman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30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0B3"/>
    <w:rPr>
      <w:rFonts w:ascii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0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6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4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0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apasoglou@vertoy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</dc:creator>
  <cp:keywords/>
  <dc:description/>
  <cp:lastModifiedBy>Giorgos Papasoglou</cp:lastModifiedBy>
  <cp:revision>2</cp:revision>
  <dcterms:created xsi:type="dcterms:W3CDTF">2016-09-09T11:20:00Z</dcterms:created>
  <dcterms:modified xsi:type="dcterms:W3CDTF">2016-09-09T11:20:00Z</dcterms:modified>
</cp:coreProperties>
</file>